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4039" w14:textId="31D1A488" w:rsidR="007E4BF6" w:rsidRPr="00F85CA2" w:rsidRDefault="00CA4CDB" w:rsidP="00AD4F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5CA2">
        <w:rPr>
          <w:rFonts w:ascii="Arial" w:hAnsi="Arial" w:cs="Arial"/>
          <w:noProof/>
          <w:sz w:val="28"/>
          <w:szCs w:val="28"/>
          <w:lang w:eastAsia="nb-NO"/>
        </w:rPr>
        <w:drawing>
          <wp:anchor distT="0" distB="0" distL="114300" distR="114300" simplePos="0" relativeHeight="251658752" behindDoc="0" locked="0" layoutInCell="1" allowOverlap="1" wp14:anchorId="79820CB0" wp14:editId="0D2DBE3E">
            <wp:simplePos x="0" y="0"/>
            <wp:positionH relativeFrom="column">
              <wp:posOffset>-442595</wp:posOffset>
            </wp:positionH>
            <wp:positionV relativeFrom="paragraph">
              <wp:posOffset>-490220</wp:posOffset>
            </wp:positionV>
            <wp:extent cx="723900" cy="7842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ilogo CMYK ko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56" cy="79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F6" w:rsidRPr="00F85CA2">
        <w:rPr>
          <w:rFonts w:ascii="Arial" w:hAnsi="Arial" w:cs="Arial"/>
          <w:b/>
          <w:sz w:val="28"/>
          <w:szCs w:val="28"/>
        </w:rPr>
        <w:t>Meldeskjema forkjøpsrett</w:t>
      </w:r>
      <w:r w:rsidR="00612B2F">
        <w:rPr>
          <w:rFonts w:ascii="Arial" w:hAnsi="Arial" w:cs="Arial"/>
          <w:b/>
          <w:sz w:val="28"/>
          <w:szCs w:val="28"/>
        </w:rPr>
        <w:t xml:space="preserve"> </w:t>
      </w:r>
      <w:r w:rsidR="002C5923">
        <w:rPr>
          <w:rFonts w:ascii="Arial" w:hAnsi="Arial" w:cs="Arial"/>
          <w:b/>
          <w:sz w:val="28"/>
          <w:szCs w:val="28"/>
        </w:rPr>
        <w:t>Bekkegrenda A-103</w:t>
      </w:r>
      <w:bookmarkStart w:id="0" w:name="_GoBack"/>
      <w:bookmarkEnd w:id="0"/>
    </w:p>
    <w:p w14:paraId="35C098B5" w14:textId="77777777" w:rsidR="007E4BF6" w:rsidRDefault="005A0B13" w:rsidP="00AD4FDA">
      <w:pPr>
        <w:spacing w:after="0"/>
        <w:jc w:val="center"/>
        <w:rPr>
          <w:rFonts w:ascii="Arial" w:hAnsi="Arial" w:cs="Arial"/>
          <w:b/>
        </w:rPr>
      </w:pPr>
      <w:r w:rsidRPr="00F85CA2">
        <w:rPr>
          <w:rFonts w:ascii="Arial" w:hAnsi="Arial" w:cs="Arial"/>
          <w:b/>
        </w:rPr>
        <w:t>Fastpris</w:t>
      </w:r>
    </w:p>
    <w:p w14:paraId="38AF34F7" w14:textId="77777777" w:rsidR="00AD4FDA" w:rsidRPr="00F85CA2" w:rsidRDefault="00AD4FDA" w:rsidP="00AD4FDA">
      <w:pPr>
        <w:spacing w:after="0"/>
        <w:jc w:val="center"/>
        <w:rPr>
          <w:rFonts w:ascii="Arial" w:hAnsi="Arial" w:cs="Arial"/>
          <w:b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826"/>
      </w:tblGrid>
      <w:tr w:rsidR="007E4BF6" w:rsidRPr="00DE165F" w14:paraId="4D95CF65" w14:textId="77777777" w:rsidTr="00612B2F">
        <w:trPr>
          <w:trHeight w:val="246"/>
        </w:trPr>
        <w:tc>
          <w:tcPr>
            <w:tcW w:w="765" w:type="pct"/>
          </w:tcPr>
          <w:p w14:paraId="348FC012" w14:textId="77777777" w:rsidR="008B71C0" w:rsidRPr="00DE165F" w:rsidRDefault="007E4BF6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Leilighetsnr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  <w:r w:rsidR="00600BCC" w:rsidRPr="00DE16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C8524D" w14:textId="77777777" w:rsidR="007E4BF6" w:rsidRPr="00DE165F" w:rsidRDefault="007E4BF6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pct"/>
            <w:shd w:val="clear" w:color="auto" w:fill="auto"/>
          </w:tcPr>
          <w:p w14:paraId="650A0CB1" w14:textId="3735AD4C" w:rsidR="007E4BF6" w:rsidRPr="00DE165F" w:rsidRDefault="002C5923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A-103</w:t>
            </w:r>
          </w:p>
        </w:tc>
      </w:tr>
    </w:tbl>
    <w:p w14:paraId="665E8C6A" w14:textId="77777777" w:rsidR="00CA4CDB" w:rsidRPr="00DE165F" w:rsidRDefault="00CA4CDB" w:rsidP="002D11E7">
      <w:pPr>
        <w:spacing w:after="120"/>
        <w:rPr>
          <w:rFonts w:ascii="Arial" w:hAnsi="Arial" w:cs="Arial"/>
          <w:sz w:val="18"/>
          <w:szCs w:val="18"/>
        </w:rPr>
      </w:pPr>
    </w:p>
    <w:p w14:paraId="543D99EB" w14:textId="0F1264D9" w:rsidR="005A0B13" w:rsidRPr="00DE165F" w:rsidRDefault="005A0B13" w:rsidP="005A0B13">
      <w:pPr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Jeg ønsker å benytte meg av min forkjøpsrett, og sier meg med dette villig til å tre inn i inngått avtale med avtalte vilkår og pris på kr. </w:t>
      </w:r>
      <w:r w:rsidR="002D11E7" w:rsidRPr="00DE165F">
        <w:rPr>
          <w:rFonts w:ascii="Arial" w:hAnsi="Arial" w:cs="Arial"/>
          <w:sz w:val="18"/>
          <w:szCs w:val="18"/>
        </w:rPr>
        <w:t>________________</w:t>
      </w:r>
      <w:r w:rsidR="00B95904" w:rsidRPr="00DE165F">
        <w:rPr>
          <w:rFonts w:ascii="Arial" w:hAnsi="Arial" w:cs="Arial"/>
          <w:sz w:val="18"/>
          <w:szCs w:val="18"/>
        </w:rPr>
        <w:t>__</w:t>
      </w:r>
      <w:r w:rsidRPr="00DE165F">
        <w:rPr>
          <w:rFonts w:ascii="Arial" w:hAnsi="Arial" w:cs="Arial"/>
          <w:sz w:val="18"/>
          <w:szCs w:val="18"/>
        </w:rPr>
        <w:t xml:space="preserve"> </w:t>
      </w:r>
    </w:p>
    <w:p w14:paraId="5A46BD49" w14:textId="77777777" w:rsidR="005A0B13" w:rsidRPr="00DE165F" w:rsidRDefault="005A0B13" w:rsidP="005A0B13">
      <w:pPr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Jeg er kjent med at dersom jeg er den av de forkjøpsberettigede med best ansiennitet, er jeg forpliktet til å stå ved dette tilbudet og opprette kjøpekontrakt med selger. </w:t>
      </w:r>
    </w:p>
    <w:p w14:paraId="66D88F74" w14:textId="711ABEB1" w:rsidR="005A0B13" w:rsidRPr="00DE165F" w:rsidRDefault="005A0B13" w:rsidP="005A0B13">
      <w:pPr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Jeg har lest og satt meg inn i boligbyggelagets regelverk vedrørende bruk av forkjøpsrett. </w:t>
      </w:r>
      <w:r w:rsidR="008B71C0" w:rsidRPr="00DE165F">
        <w:rPr>
          <w:rFonts w:ascii="Arial" w:hAnsi="Arial" w:cs="Arial"/>
          <w:sz w:val="18"/>
          <w:szCs w:val="18"/>
        </w:rPr>
        <w:t>BORI</w:t>
      </w:r>
      <w:r w:rsidRPr="00DE165F">
        <w:rPr>
          <w:rFonts w:ascii="Arial" w:hAnsi="Arial" w:cs="Arial"/>
          <w:sz w:val="18"/>
          <w:szCs w:val="18"/>
        </w:rPr>
        <w:t xml:space="preserve"> er uten ansvar for de opplysninger/avtaler som er fremsatt av ekstern megler. </w:t>
      </w:r>
    </w:p>
    <w:p w14:paraId="1D045199" w14:textId="77777777" w:rsidR="00F85CA2" w:rsidRPr="008E34E4" w:rsidRDefault="00F85CA2" w:rsidP="00F85CA2">
      <w:pPr>
        <w:spacing w:after="120"/>
        <w:rPr>
          <w:rFonts w:ascii="Arial" w:hAnsi="Arial" w:cs="Arial"/>
          <w:sz w:val="18"/>
          <w:szCs w:val="18"/>
        </w:rPr>
      </w:pPr>
      <w:r w:rsidRPr="008E34E4">
        <w:rPr>
          <w:rFonts w:ascii="Arial" w:hAnsi="Arial" w:cs="Arial"/>
          <w:sz w:val="18"/>
          <w:szCs w:val="18"/>
        </w:rPr>
        <w:t>Skriftlig bekreftelse på finansiering ønskes levert sammen med skjemaet, hvis ikke påfør kontaktperson:</w:t>
      </w:r>
    </w:p>
    <w:p w14:paraId="49BB291B" w14:textId="77777777" w:rsidR="00CA4CDB" w:rsidRPr="00DE165F" w:rsidRDefault="00CA4CDB" w:rsidP="00CA4CDB">
      <w:pPr>
        <w:spacing w:after="12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Kontaktperson og tlf.nr. v/finansiering: __________________________________________________________</w:t>
      </w:r>
    </w:p>
    <w:p w14:paraId="2C24D870" w14:textId="77777777" w:rsidR="00600BCC" w:rsidRPr="00DE165F" w:rsidRDefault="00600BCC" w:rsidP="00F85CA2">
      <w:pPr>
        <w:spacing w:after="0"/>
        <w:rPr>
          <w:rFonts w:ascii="Arial" w:hAnsi="Arial" w:cs="Arial"/>
          <w:b/>
          <w:sz w:val="18"/>
          <w:szCs w:val="18"/>
        </w:rPr>
      </w:pPr>
      <w:r w:rsidRPr="00DE165F">
        <w:rPr>
          <w:rFonts w:ascii="Arial" w:hAnsi="Arial" w:cs="Arial"/>
          <w:b/>
          <w:sz w:val="18"/>
          <w:szCs w:val="18"/>
        </w:rPr>
        <w:t>Personopplysninger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2332"/>
        <w:gridCol w:w="2263"/>
      </w:tblGrid>
      <w:tr w:rsidR="00CA4CDB" w:rsidRPr="00DE165F" w14:paraId="1EE28627" w14:textId="77777777" w:rsidTr="00DE165F">
        <w:trPr>
          <w:trHeight w:hRule="exact" w:val="361"/>
        </w:trPr>
        <w:tc>
          <w:tcPr>
            <w:tcW w:w="4561" w:type="dxa"/>
          </w:tcPr>
          <w:p w14:paraId="1C8FFC2F" w14:textId="77777777" w:rsidR="00CA4CDB" w:rsidRPr="00DE165F" w:rsidRDefault="00CA4CDB" w:rsidP="00DB7849">
            <w:pPr>
              <w:ind w:left="-23"/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595" w:type="dxa"/>
            <w:gridSpan w:val="2"/>
            <w:shd w:val="clear" w:color="auto" w:fill="auto"/>
          </w:tcPr>
          <w:p w14:paraId="5ACA5317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Fødselsnr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 xml:space="preserve"> (11 siffer):</w:t>
            </w:r>
          </w:p>
        </w:tc>
      </w:tr>
      <w:tr w:rsidR="00CA4CDB" w:rsidRPr="00DE165F" w14:paraId="6739CF06" w14:textId="77777777" w:rsidTr="00DE165F">
        <w:trPr>
          <w:trHeight w:hRule="exact" w:val="361"/>
        </w:trPr>
        <w:tc>
          <w:tcPr>
            <w:tcW w:w="4561" w:type="dxa"/>
          </w:tcPr>
          <w:p w14:paraId="7341561D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595" w:type="dxa"/>
            <w:gridSpan w:val="2"/>
            <w:shd w:val="clear" w:color="auto" w:fill="auto"/>
          </w:tcPr>
          <w:p w14:paraId="2C918F79" w14:textId="77777777" w:rsidR="00CA4CDB" w:rsidRPr="00DE165F" w:rsidRDefault="00CA4CDB" w:rsidP="008B71C0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 xml:space="preserve">Medlemsnummer i </w:t>
            </w:r>
            <w:r w:rsidR="008B71C0" w:rsidRPr="00DE165F">
              <w:rPr>
                <w:rFonts w:ascii="Arial" w:hAnsi="Arial" w:cs="Arial"/>
                <w:sz w:val="18"/>
                <w:szCs w:val="18"/>
              </w:rPr>
              <w:t>BORI</w:t>
            </w:r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A4CDB" w:rsidRPr="00DE165F" w14:paraId="1ACFA2CB" w14:textId="77777777" w:rsidTr="00DE165F">
        <w:trPr>
          <w:trHeight w:hRule="exact" w:val="361"/>
        </w:trPr>
        <w:tc>
          <w:tcPr>
            <w:tcW w:w="4561" w:type="dxa"/>
          </w:tcPr>
          <w:p w14:paraId="2FC8109E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Postnr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32" w:type="dxa"/>
            <w:shd w:val="clear" w:color="auto" w:fill="auto"/>
          </w:tcPr>
          <w:p w14:paraId="29324568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Mobilnr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2" w:type="dxa"/>
            <w:shd w:val="clear" w:color="auto" w:fill="auto"/>
          </w:tcPr>
          <w:p w14:paraId="089D6F9E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A4CDB" w:rsidRPr="00DE165F" w14:paraId="726B50BE" w14:textId="77777777" w:rsidTr="00DE165F">
        <w:trPr>
          <w:trHeight w:hRule="exact" w:val="361"/>
        </w:trPr>
        <w:tc>
          <w:tcPr>
            <w:tcW w:w="4561" w:type="dxa"/>
          </w:tcPr>
          <w:p w14:paraId="2AA50789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  <w:tc>
          <w:tcPr>
            <w:tcW w:w="4595" w:type="dxa"/>
            <w:gridSpan w:val="2"/>
            <w:shd w:val="clear" w:color="auto" w:fill="auto"/>
          </w:tcPr>
          <w:p w14:paraId="181ED8AE" w14:textId="77777777"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E-post:</w:t>
            </w:r>
          </w:p>
        </w:tc>
      </w:tr>
    </w:tbl>
    <w:p w14:paraId="1A057872" w14:textId="77777777" w:rsidR="00600BCC" w:rsidRPr="00DE165F" w:rsidRDefault="00600BCC" w:rsidP="00144D61">
      <w:pPr>
        <w:spacing w:after="0"/>
        <w:rPr>
          <w:rFonts w:ascii="Arial" w:hAnsi="Arial" w:cs="Arial"/>
          <w:sz w:val="18"/>
          <w:szCs w:val="18"/>
        </w:rPr>
      </w:pPr>
    </w:p>
    <w:p w14:paraId="5EEA64C9" w14:textId="77777777" w:rsidR="00600BCC" w:rsidRPr="00DE165F" w:rsidRDefault="00600BCC" w:rsidP="00144D61">
      <w:pPr>
        <w:spacing w:after="0"/>
        <w:rPr>
          <w:rFonts w:ascii="Arial" w:hAnsi="Arial" w:cs="Arial"/>
          <w:b/>
          <w:sz w:val="18"/>
          <w:szCs w:val="18"/>
        </w:rPr>
      </w:pPr>
      <w:r w:rsidRPr="00DE165F">
        <w:rPr>
          <w:rFonts w:ascii="Arial" w:hAnsi="Arial" w:cs="Arial"/>
          <w:b/>
          <w:sz w:val="18"/>
          <w:szCs w:val="18"/>
        </w:rPr>
        <w:t>Type forkjøpsrett</w:t>
      </w:r>
    </w:p>
    <w:p w14:paraId="612955C6" w14:textId="77777777" w:rsidR="007E4BF6" w:rsidRPr="00DE165F" w:rsidRDefault="00600BCC" w:rsidP="00553E4C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Intern forkjøpsrett, boende i leilighet nr: ___________</w:t>
      </w:r>
    </w:p>
    <w:p w14:paraId="09CC7635" w14:textId="77777777" w:rsidR="005120F8" w:rsidRPr="00DE165F" w:rsidRDefault="005120F8" w:rsidP="00553E4C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Medlemskap i </w:t>
      </w:r>
      <w:r w:rsidR="008B71C0" w:rsidRPr="00DE165F">
        <w:rPr>
          <w:rFonts w:ascii="Arial" w:hAnsi="Arial" w:cs="Arial"/>
          <w:sz w:val="18"/>
          <w:szCs w:val="18"/>
        </w:rPr>
        <w:t>BORI</w:t>
      </w:r>
    </w:p>
    <w:p w14:paraId="03DF8A9A" w14:textId="77777777" w:rsidR="00E06BC2" w:rsidRPr="00DE165F" w:rsidRDefault="00E06BC2" w:rsidP="00553E4C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Medlemskap i annet boligbyggelag som er med i ordningen «Felles forkjøpsrett»</w:t>
      </w:r>
      <w:r w:rsidR="00553E4C" w:rsidRPr="00DE165F">
        <w:rPr>
          <w:rFonts w:ascii="Arial" w:hAnsi="Arial" w:cs="Arial"/>
          <w:sz w:val="18"/>
          <w:szCs w:val="18"/>
        </w:rPr>
        <w:t xml:space="preserve">. BBL </w:t>
      </w:r>
      <w:proofErr w:type="gramStart"/>
      <w:r w:rsidR="00553E4C" w:rsidRPr="00DE165F">
        <w:rPr>
          <w:rFonts w:ascii="Arial" w:hAnsi="Arial" w:cs="Arial"/>
          <w:sz w:val="18"/>
          <w:szCs w:val="18"/>
        </w:rPr>
        <w:t>er:_</w:t>
      </w:r>
      <w:proofErr w:type="gramEnd"/>
      <w:r w:rsidR="00553E4C" w:rsidRPr="00DE165F">
        <w:rPr>
          <w:rFonts w:ascii="Arial" w:hAnsi="Arial" w:cs="Arial"/>
          <w:sz w:val="18"/>
          <w:szCs w:val="18"/>
        </w:rPr>
        <w:t>______________</w:t>
      </w:r>
    </w:p>
    <w:p w14:paraId="31D4E407" w14:textId="77777777" w:rsidR="004C10F4" w:rsidRPr="00DE165F" w:rsidRDefault="004C10F4" w:rsidP="004C10F4">
      <w:pPr>
        <w:spacing w:after="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_____________  </w:t>
      </w:r>
      <w:r w:rsidRPr="00DE165F"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14:paraId="4F3CAF38" w14:textId="77777777" w:rsidR="004C10F4" w:rsidRPr="00DE165F" w:rsidRDefault="004C10F4" w:rsidP="004C10F4">
      <w:pPr>
        <w:spacing w:after="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Sted/Dato</w:t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  <w:t>Underskrift</w:t>
      </w:r>
    </w:p>
    <w:p w14:paraId="661AC68A" w14:textId="77777777" w:rsidR="007E4BF6" w:rsidRPr="00DE165F" w:rsidRDefault="007E4BF6" w:rsidP="00510615">
      <w:pPr>
        <w:spacing w:after="80"/>
        <w:rPr>
          <w:rFonts w:ascii="Arial" w:hAnsi="Arial" w:cs="Arial"/>
          <w:sz w:val="18"/>
          <w:szCs w:val="18"/>
        </w:rPr>
      </w:pPr>
    </w:p>
    <w:p w14:paraId="2C3F9C1D" w14:textId="77777777" w:rsidR="004C10F4" w:rsidRPr="00DE165F" w:rsidRDefault="004C10F4" w:rsidP="004C10F4">
      <w:pPr>
        <w:spacing w:after="12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Sameier(medeier): Dersom det skal være flere eiere må alle sameierne opplyses med navn, fødselsnummer og medlemsnummer (må være tegnet før overtakelse).</w:t>
      </w:r>
    </w:p>
    <w:p w14:paraId="1F54C14E" w14:textId="77777777" w:rsidR="00CA4CDB" w:rsidRPr="00DE165F" w:rsidRDefault="00CA4CDB" w:rsidP="00CA4CDB">
      <w:pPr>
        <w:spacing w:after="12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Innmelding p</w:t>
      </w:r>
      <w:r w:rsidR="00A51842" w:rsidRPr="00DE165F">
        <w:rPr>
          <w:rFonts w:ascii="Arial" w:hAnsi="Arial" w:cs="Arial"/>
          <w:sz w:val="18"/>
          <w:szCs w:val="18"/>
        </w:rPr>
        <w:t>r. medeier er kr</w:t>
      </w:r>
      <w:r w:rsidRPr="00DE165F">
        <w:rPr>
          <w:rFonts w:ascii="Arial" w:hAnsi="Arial" w:cs="Arial"/>
          <w:sz w:val="18"/>
          <w:szCs w:val="18"/>
        </w:rPr>
        <w:t xml:space="preserve"> 650,- og dette faktureres direkte fra BORI.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256"/>
        <w:gridCol w:w="3260"/>
        <w:gridCol w:w="2693"/>
      </w:tblGrid>
      <w:tr w:rsidR="004C10F4" w:rsidRPr="00DE165F" w14:paraId="4A500FE7" w14:textId="77777777" w:rsidTr="00F85CA2">
        <w:tc>
          <w:tcPr>
            <w:tcW w:w="3256" w:type="dxa"/>
          </w:tcPr>
          <w:p w14:paraId="11888CBA" w14:textId="77777777"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3260" w:type="dxa"/>
          </w:tcPr>
          <w:p w14:paraId="3E8B88AC" w14:textId="77777777"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F.nr.(11 siffer):</w:t>
            </w:r>
          </w:p>
        </w:tc>
        <w:tc>
          <w:tcPr>
            <w:tcW w:w="2693" w:type="dxa"/>
          </w:tcPr>
          <w:p w14:paraId="0A0704CE" w14:textId="77777777"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Medlemsnr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C10F4" w:rsidRPr="00DE165F" w14:paraId="40A2351D" w14:textId="77777777" w:rsidTr="00F85CA2">
        <w:tc>
          <w:tcPr>
            <w:tcW w:w="3256" w:type="dxa"/>
          </w:tcPr>
          <w:p w14:paraId="7C7EEC2D" w14:textId="77777777"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3260" w:type="dxa"/>
          </w:tcPr>
          <w:p w14:paraId="2C3783B1" w14:textId="77777777"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F.nr.(11 siffer):</w:t>
            </w:r>
          </w:p>
        </w:tc>
        <w:tc>
          <w:tcPr>
            <w:tcW w:w="2693" w:type="dxa"/>
          </w:tcPr>
          <w:p w14:paraId="68C3F531" w14:textId="77777777"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Medlemsnr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9DC6AFC" w14:textId="77777777" w:rsidR="004C10F4" w:rsidRPr="00DE165F" w:rsidRDefault="004C10F4" w:rsidP="004C10F4">
      <w:pPr>
        <w:spacing w:after="0"/>
        <w:rPr>
          <w:rFonts w:ascii="Arial" w:hAnsi="Arial" w:cs="Arial"/>
          <w:sz w:val="18"/>
          <w:szCs w:val="18"/>
        </w:rPr>
      </w:pPr>
    </w:p>
    <w:p w14:paraId="08010A09" w14:textId="77777777" w:rsidR="004C10F4" w:rsidRPr="00DE165F" w:rsidRDefault="004C10F4" w:rsidP="00D91E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_____________  </w:t>
      </w:r>
      <w:r w:rsidRPr="00DE165F"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14:paraId="2AEAAF7F" w14:textId="77777777" w:rsidR="004C10F4" w:rsidRPr="00DE165F" w:rsidRDefault="004C10F4" w:rsidP="00D91E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Dato</w:t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  <w:t>Underskrift (evt. sameiere)</w:t>
      </w:r>
    </w:p>
    <w:p w14:paraId="085B65C5" w14:textId="77777777" w:rsidR="00D91EF2" w:rsidRPr="00DE165F" w:rsidRDefault="00D91EF2" w:rsidP="00D91E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5BE6BF" w14:textId="77777777" w:rsidR="00DE165F" w:rsidRPr="00DE165F" w:rsidRDefault="004C10F4" w:rsidP="00D91E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_____________  </w:t>
      </w:r>
      <w:r w:rsidRPr="00DE165F"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14:paraId="21AFFF5C" w14:textId="77777777" w:rsidR="00AB6029" w:rsidRDefault="004C10F4" w:rsidP="002D11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Dato</w:t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  <w:t>Underskrift (evt. sameiere)</w:t>
      </w:r>
    </w:p>
    <w:p w14:paraId="77E43B51" w14:textId="77777777" w:rsidR="00DE165F" w:rsidRDefault="00DE165F" w:rsidP="002D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C49CE6" w14:textId="77777777" w:rsidR="00F85CA2" w:rsidRDefault="00DE165F" w:rsidP="00DE165F">
      <w:pPr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E7FF35" wp14:editId="15364DF4">
                <wp:simplePos x="0" y="0"/>
                <wp:positionH relativeFrom="column">
                  <wp:posOffset>-109220</wp:posOffset>
                </wp:positionH>
                <wp:positionV relativeFrom="paragraph">
                  <wp:posOffset>142875</wp:posOffset>
                </wp:positionV>
                <wp:extent cx="5981700" cy="1066800"/>
                <wp:effectExtent l="0" t="0" r="19050" b="19050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66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8BF8F3" id="Avrundet rektangel 4" o:spid="_x0000_s1026" style="position:absolute;margin-left:-8.6pt;margin-top:11.25pt;width:471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" filled="f" strokecolor="black [3213]" strokeweight="1.5pt"/>
            </w:pict>
          </mc:Fallback>
        </mc:AlternateContent>
      </w:r>
    </w:p>
    <w:p w14:paraId="56C3CA71" w14:textId="77777777" w:rsidR="00DE165F" w:rsidRPr="007B7AE2" w:rsidRDefault="00DE165F" w:rsidP="00DE165F">
      <w:pPr>
        <w:rPr>
          <w:rFonts w:ascii="Arial" w:hAnsi="Arial" w:cs="Arial"/>
          <w:b/>
          <w:color w:val="003300"/>
        </w:rPr>
      </w:pPr>
      <w:r w:rsidRPr="007B7AE2">
        <w:rPr>
          <w:rFonts w:ascii="Arial" w:hAnsi="Arial" w:cs="Arial"/>
          <w:b/>
          <w:color w:val="003300"/>
        </w:rPr>
        <w:t>Skal du selge bolig?</w:t>
      </w:r>
    </w:p>
    <w:p w14:paraId="303A354E" w14:textId="77777777" w:rsidR="00DE165F" w:rsidRPr="00EE49DC" w:rsidRDefault="00DE165F" w:rsidP="00DE165F">
      <w:pPr>
        <w:rPr>
          <w:rFonts w:ascii="Arial" w:hAnsi="Arial" w:cs="Arial"/>
          <w:b/>
          <w:sz w:val="18"/>
          <w:szCs w:val="18"/>
        </w:rPr>
      </w:pPr>
      <w:r w:rsidRPr="00EE49DC">
        <w:rPr>
          <w:rFonts w:ascii="Arial" w:hAnsi="Arial" w:cs="Arial"/>
          <w:sz w:val="18"/>
          <w:szCs w:val="18"/>
        </w:rPr>
        <w:t xml:space="preserve">Benytt deg av medlemsfordelen hos Privatmegleren i Lillestrøm </w:t>
      </w:r>
      <w:r>
        <w:rPr>
          <w:rFonts w:ascii="Arial" w:hAnsi="Arial" w:cs="Arial"/>
          <w:sz w:val="18"/>
          <w:szCs w:val="18"/>
        </w:rPr>
        <w:t>og spar</w:t>
      </w:r>
      <w:r w:rsidRPr="00EE49DC">
        <w:rPr>
          <w:rFonts w:ascii="Arial" w:hAnsi="Arial" w:cs="Arial"/>
          <w:sz w:val="18"/>
          <w:szCs w:val="18"/>
        </w:rPr>
        <w:t xml:space="preserve"> kr. 5.000,- ved salg av din bolig</w:t>
      </w:r>
      <w:r>
        <w:rPr>
          <w:rFonts w:ascii="Arial" w:hAnsi="Arial" w:cs="Arial"/>
          <w:b/>
          <w:sz w:val="18"/>
          <w:szCs w:val="18"/>
        </w:rPr>
        <w:t>!</w:t>
      </w:r>
    </w:p>
    <w:p w14:paraId="441BCC86" w14:textId="77777777" w:rsidR="00DE165F" w:rsidRPr="00DE165F" w:rsidRDefault="00DE165F" w:rsidP="00DE16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34E4">
        <w:rPr>
          <w:rFonts w:ascii="Arial" w:hAnsi="Arial" w:cs="Arial"/>
          <w:b/>
          <w:sz w:val="18"/>
          <w:szCs w:val="18"/>
        </w:rPr>
        <w:t>___ Kryss av her for å bli kontaktet</w:t>
      </w:r>
      <w:r>
        <w:rPr>
          <w:rFonts w:ascii="Arial" w:hAnsi="Arial" w:cs="Arial"/>
          <w:b/>
          <w:noProof/>
          <w:sz w:val="18"/>
          <w:szCs w:val="18"/>
          <w:lang w:eastAsia="nb-NO"/>
        </w:rPr>
        <w:t xml:space="preserve"> </w:t>
      </w:r>
    </w:p>
    <w:sectPr w:rsidR="00DE165F" w:rsidRPr="00DE165F" w:rsidSect="00CA4CDB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423C" w14:textId="77777777" w:rsidR="00CA4CDB" w:rsidRDefault="00CA4CDB" w:rsidP="00CA4CDB">
      <w:pPr>
        <w:spacing w:after="0" w:line="240" w:lineRule="auto"/>
      </w:pPr>
      <w:r>
        <w:separator/>
      </w:r>
    </w:p>
  </w:endnote>
  <w:endnote w:type="continuationSeparator" w:id="0">
    <w:p w14:paraId="01682592" w14:textId="77777777" w:rsidR="00CA4CDB" w:rsidRDefault="00CA4CDB" w:rsidP="00CA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F15A" w14:textId="77777777" w:rsidR="00CA4CDB" w:rsidRPr="00BB5B74" w:rsidRDefault="00CA4CDB" w:rsidP="00CA4CDB">
    <w:pPr>
      <w:spacing w:after="0"/>
      <w:rPr>
        <w:sz w:val="16"/>
        <w:szCs w:val="16"/>
      </w:rPr>
    </w:pPr>
    <w:r>
      <w:rPr>
        <w:sz w:val="16"/>
        <w:szCs w:val="16"/>
      </w:rPr>
      <w:t xml:space="preserve">Skjemaet sendes </w:t>
    </w:r>
    <w:r w:rsidR="000874C4">
      <w:rPr>
        <w:sz w:val="16"/>
        <w:szCs w:val="16"/>
      </w:rPr>
      <w:t>BORI</w:t>
    </w:r>
    <w:r w:rsidR="004A4BD1">
      <w:rPr>
        <w:sz w:val="16"/>
        <w:szCs w:val="16"/>
      </w:rPr>
      <w:t>, Postboks 323, 2001 LILLESTRØM</w:t>
    </w:r>
    <w:r>
      <w:rPr>
        <w:sz w:val="16"/>
        <w:szCs w:val="16"/>
      </w:rPr>
      <w:t>, eller på e-post: firmapost@bori.no</w:t>
    </w:r>
  </w:p>
  <w:p w14:paraId="0ABFDEB4" w14:textId="77777777" w:rsidR="00CA4CDB" w:rsidRDefault="00CA4CDB">
    <w:pPr>
      <w:pStyle w:val="Bunntekst"/>
    </w:pPr>
  </w:p>
  <w:p w14:paraId="7DCF68C8" w14:textId="77777777" w:rsidR="00CA4CDB" w:rsidRDefault="00CA4CD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37DF" w14:textId="77777777" w:rsidR="00CA4CDB" w:rsidRDefault="00CA4CDB" w:rsidP="00CA4CDB">
      <w:pPr>
        <w:spacing w:after="0" w:line="240" w:lineRule="auto"/>
      </w:pPr>
      <w:r>
        <w:separator/>
      </w:r>
    </w:p>
  </w:footnote>
  <w:footnote w:type="continuationSeparator" w:id="0">
    <w:p w14:paraId="1D25BB16" w14:textId="77777777" w:rsidR="00CA4CDB" w:rsidRDefault="00CA4CDB" w:rsidP="00CA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B0412"/>
    <w:multiLevelType w:val="hybridMultilevel"/>
    <w:tmpl w:val="0EE4A7FE"/>
    <w:lvl w:ilvl="0" w:tplc="EA648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6"/>
    <w:rsid w:val="000612DA"/>
    <w:rsid w:val="00074A96"/>
    <w:rsid w:val="000874C4"/>
    <w:rsid w:val="00144D61"/>
    <w:rsid w:val="00170E9E"/>
    <w:rsid w:val="00295FEB"/>
    <w:rsid w:val="002C5923"/>
    <w:rsid w:val="002D11E7"/>
    <w:rsid w:val="003A10E4"/>
    <w:rsid w:val="003A4756"/>
    <w:rsid w:val="003F0035"/>
    <w:rsid w:val="00420D11"/>
    <w:rsid w:val="004A4BD1"/>
    <w:rsid w:val="004C10F4"/>
    <w:rsid w:val="00510615"/>
    <w:rsid w:val="005120F8"/>
    <w:rsid w:val="00553E4C"/>
    <w:rsid w:val="00562AFA"/>
    <w:rsid w:val="005A0B13"/>
    <w:rsid w:val="005E13BE"/>
    <w:rsid w:val="00600BCC"/>
    <w:rsid w:val="00612B2F"/>
    <w:rsid w:val="00690976"/>
    <w:rsid w:val="0073610D"/>
    <w:rsid w:val="00741740"/>
    <w:rsid w:val="00773934"/>
    <w:rsid w:val="007E4BF6"/>
    <w:rsid w:val="00856E4C"/>
    <w:rsid w:val="008A0F89"/>
    <w:rsid w:val="008B71C0"/>
    <w:rsid w:val="00991CE8"/>
    <w:rsid w:val="009C399D"/>
    <w:rsid w:val="00A51842"/>
    <w:rsid w:val="00AB6029"/>
    <w:rsid w:val="00AD4FDA"/>
    <w:rsid w:val="00B07FED"/>
    <w:rsid w:val="00B34D91"/>
    <w:rsid w:val="00B35326"/>
    <w:rsid w:val="00B95904"/>
    <w:rsid w:val="00BB5B74"/>
    <w:rsid w:val="00CA4CDB"/>
    <w:rsid w:val="00CC6E9A"/>
    <w:rsid w:val="00D540C4"/>
    <w:rsid w:val="00D576C1"/>
    <w:rsid w:val="00D717A7"/>
    <w:rsid w:val="00D91EF2"/>
    <w:rsid w:val="00DE165F"/>
    <w:rsid w:val="00E02BA6"/>
    <w:rsid w:val="00E06BC2"/>
    <w:rsid w:val="00E11B73"/>
    <w:rsid w:val="00E32E6B"/>
    <w:rsid w:val="00EA7A64"/>
    <w:rsid w:val="00EB25FE"/>
    <w:rsid w:val="00F850B4"/>
    <w:rsid w:val="00F8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DDFA36"/>
  <w15:docId w15:val="{4D4FAFD9-92A7-43B5-882F-E6DECAB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4BF6"/>
    <w:pPr>
      <w:ind w:left="720"/>
      <w:contextualSpacing/>
    </w:pPr>
  </w:style>
  <w:style w:type="table" w:styleId="Tabellrutenett">
    <w:name w:val="Table Grid"/>
    <w:basedOn w:val="Vanligtabell"/>
    <w:uiPriority w:val="59"/>
    <w:rsid w:val="004C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A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CDB"/>
  </w:style>
  <w:style w:type="paragraph" w:styleId="Bunntekst">
    <w:name w:val="footer"/>
    <w:basedOn w:val="Normal"/>
    <w:link w:val="BunntekstTegn"/>
    <w:uiPriority w:val="99"/>
    <w:unhideWhenUsed/>
    <w:rsid w:val="00CA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CDB"/>
  </w:style>
  <w:style w:type="paragraph" w:styleId="Bobletekst">
    <w:name w:val="Balloon Text"/>
    <w:basedOn w:val="Normal"/>
    <w:link w:val="BobletekstTegn"/>
    <w:uiPriority w:val="99"/>
    <w:semiHidden/>
    <w:unhideWhenUsed/>
    <w:rsid w:val="00CA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4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Olav Høgetveit</dc:creator>
  <cp:lastModifiedBy>Monica Kjelberget</cp:lastModifiedBy>
  <cp:revision>3</cp:revision>
  <cp:lastPrinted>2017-05-02T08:37:00Z</cp:lastPrinted>
  <dcterms:created xsi:type="dcterms:W3CDTF">2023-03-06T13:21:00Z</dcterms:created>
  <dcterms:modified xsi:type="dcterms:W3CDTF">2023-03-06T13:22:00Z</dcterms:modified>
</cp:coreProperties>
</file>